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D404" w14:textId="24CCF184" w:rsidR="006E645D" w:rsidRPr="0006424E" w:rsidRDefault="004E41D0">
      <w:pPr>
        <w:rPr>
          <w:rFonts w:asciiTheme="majorHAnsi" w:hAnsiTheme="majorHAnsi" w:cstheme="majorHAnsi"/>
        </w:rPr>
      </w:pPr>
      <w:r w:rsidRPr="0006424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06013B9A" wp14:editId="15049CCD">
            <wp:simplePos x="0" y="0"/>
            <wp:positionH relativeFrom="margin">
              <wp:posOffset>7724775</wp:posOffset>
            </wp:positionH>
            <wp:positionV relativeFrom="paragraph">
              <wp:posOffset>0</wp:posOffset>
            </wp:positionV>
            <wp:extent cx="1219200" cy="1297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5D" w:rsidRPr="0006424E">
        <w:rPr>
          <w:rFonts w:asciiTheme="majorHAnsi" w:hAnsiTheme="majorHAnsi" w:cstheme="majorHAnsi"/>
        </w:rPr>
        <w:t xml:space="preserve">Date: </w:t>
      </w:r>
      <w:r w:rsidR="00346C4F">
        <w:rPr>
          <w:rFonts w:asciiTheme="majorHAnsi" w:hAnsiTheme="majorHAnsi" w:cstheme="majorHAnsi"/>
        </w:rPr>
        <w:t>01.12.2022</w:t>
      </w:r>
    </w:p>
    <w:p w14:paraId="495ED4F1" w14:textId="2112FD99" w:rsidR="006E645D" w:rsidRPr="0006424E" w:rsidRDefault="006E645D">
      <w:pPr>
        <w:rPr>
          <w:rFonts w:asciiTheme="majorHAnsi" w:hAnsiTheme="majorHAnsi" w:cstheme="majorHAnsi"/>
        </w:rPr>
      </w:pPr>
      <w:r w:rsidRPr="0006424E">
        <w:rPr>
          <w:rFonts w:asciiTheme="majorHAnsi" w:hAnsiTheme="majorHAnsi" w:cstheme="majorHAnsi"/>
        </w:rPr>
        <w:t>Time:</w:t>
      </w:r>
      <w:r w:rsidR="00AA58DD" w:rsidRPr="0006424E">
        <w:rPr>
          <w:rFonts w:asciiTheme="majorHAnsi" w:hAnsiTheme="majorHAnsi" w:cstheme="majorHAnsi"/>
        </w:rPr>
        <w:t xml:space="preserve"> </w:t>
      </w:r>
      <w:r w:rsidR="003751D0">
        <w:rPr>
          <w:rFonts w:asciiTheme="majorHAnsi" w:hAnsiTheme="majorHAnsi" w:cstheme="majorHAnsi"/>
        </w:rPr>
        <w:t>1130</w:t>
      </w:r>
    </w:p>
    <w:p w14:paraId="4790C2B9" w14:textId="2FB6B4FE" w:rsidR="004E41D0" w:rsidRDefault="006E645D" w:rsidP="004E41D0">
      <w:pPr>
        <w:rPr>
          <w:rFonts w:asciiTheme="majorHAnsi" w:hAnsiTheme="majorHAnsi" w:cstheme="majorHAnsi"/>
        </w:rPr>
      </w:pPr>
      <w:r w:rsidRPr="0006424E">
        <w:rPr>
          <w:rFonts w:asciiTheme="majorHAnsi" w:hAnsiTheme="majorHAnsi" w:cstheme="majorHAnsi"/>
        </w:rPr>
        <w:t xml:space="preserve">Duration: </w:t>
      </w:r>
      <w:r w:rsidR="003751D0">
        <w:rPr>
          <w:rFonts w:asciiTheme="majorHAnsi" w:hAnsiTheme="majorHAnsi" w:cstheme="majorHAnsi"/>
        </w:rPr>
        <w:t>30 Minutes</w:t>
      </w:r>
    </w:p>
    <w:p w14:paraId="225E7E1D" w14:textId="441238C0" w:rsidR="00933D3A" w:rsidRDefault="00770796" w:rsidP="004E41D0">
      <w:pPr>
        <w:rPr>
          <w:rFonts w:asciiTheme="majorHAnsi" w:hAnsiTheme="majorHAnsi" w:cstheme="majorHAnsi"/>
        </w:rPr>
      </w:pPr>
      <w:r w:rsidRPr="00770796">
        <w:rPr>
          <w:rFonts w:asciiTheme="majorHAnsi" w:hAnsiTheme="majorHAnsi" w:cstheme="majorHAnsi"/>
        </w:rPr>
        <w:t xml:space="preserve">Monthly: </w:t>
      </w:r>
      <w:r w:rsidR="003751D0">
        <w:rPr>
          <w:rFonts w:asciiTheme="majorHAnsi" w:hAnsiTheme="majorHAnsi" w:cstheme="majorHAnsi"/>
        </w:rPr>
        <w:t>Every 2</w:t>
      </w:r>
      <w:r w:rsidR="003751D0" w:rsidRPr="003751D0">
        <w:rPr>
          <w:rFonts w:asciiTheme="majorHAnsi" w:hAnsiTheme="majorHAnsi" w:cstheme="majorHAnsi"/>
          <w:vertAlign w:val="superscript"/>
        </w:rPr>
        <w:t>nd</w:t>
      </w:r>
      <w:r w:rsidR="003751D0">
        <w:rPr>
          <w:rFonts w:asciiTheme="majorHAnsi" w:hAnsiTheme="majorHAnsi" w:cstheme="majorHAnsi"/>
        </w:rPr>
        <w:t xml:space="preserve"> Wednesday</w:t>
      </w:r>
    </w:p>
    <w:p w14:paraId="3E0337CC" w14:textId="77777777" w:rsidR="00933D3A" w:rsidRPr="0006424E" w:rsidRDefault="00933D3A" w:rsidP="004E41D0">
      <w:pPr>
        <w:rPr>
          <w:rFonts w:asciiTheme="majorHAnsi" w:hAnsiTheme="majorHAnsi" w:cstheme="majorHAnsi"/>
        </w:rPr>
      </w:pPr>
    </w:p>
    <w:tbl>
      <w:tblPr>
        <w:tblStyle w:val="TableGrid"/>
        <w:tblW w:w="14962" w:type="dxa"/>
        <w:tblLook w:val="04A0" w:firstRow="1" w:lastRow="0" w:firstColumn="1" w:lastColumn="0" w:noHBand="0" w:noVBand="1"/>
      </w:tblPr>
      <w:tblGrid>
        <w:gridCol w:w="4796"/>
        <w:gridCol w:w="5369"/>
        <w:gridCol w:w="4797"/>
      </w:tblGrid>
      <w:tr w:rsidR="0006424E" w:rsidRPr="0006424E" w14:paraId="08589445" w14:textId="77777777" w:rsidTr="00E41822">
        <w:trPr>
          <w:trHeight w:val="377"/>
        </w:trPr>
        <w:tc>
          <w:tcPr>
            <w:tcW w:w="4796" w:type="dxa"/>
            <w:shd w:val="clear" w:color="auto" w:fill="B4C6E7" w:themeFill="accent1" w:themeFillTint="66"/>
          </w:tcPr>
          <w:p w14:paraId="21E950E3" w14:textId="6B5E333D" w:rsidR="0006424E" w:rsidRPr="0006424E" w:rsidRDefault="0006424E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06424E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Meeting </w:t>
            </w:r>
          </w:p>
        </w:tc>
        <w:tc>
          <w:tcPr>
            <w:tcW w:w="5369" w:type="dxa"/>
            <w:shd w:val="clear" w:color="auto" w:fill="B4C6E7" w:themeFill="accent1" w:themeFillTint="66"/>
          </w:tcPr>
          <w:p w14:paraId="0ED0E1DE" w14:textId="29827BF9" w:rsidR="0006424E" w:rsidRPr="0006424E" w:rsidRDefault="0006424E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06424E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Agenda </w:t>
            </w:r>
          </w:p>
        </w:tc>
        <w:tc>
          <w:tcPr>
            <w:tcW w:w="4797" w:type="dxa"/>
            <w:shd w:val="clear" w:color="auto" w:fill="B4C6E7" w:themeFill="accent1" w:themeFillTint="66"/>
          </w:tcPr>
          <w:p w14:paraId="7E75CD79" w14:textId="34C7E7B4" w:rsidR="0006424E" w:rsidRPr="0006424E" w:rsidRDefault="0006424E" w:rsidP="006E645D">
            <w:pPr>
              <w:pStyle w:val="ListParagraph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06424E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Notes </w:t>
            </w:r>
          </w:p>
        </w:tc>
      </w:tr>
      <w:tr w:rsidR="00C44487" w:rsidRPr="0006424E" w14:paraId="67210D80" w14:textId="77777777" w:rsidTr="00E41822">
        <w:trPr>
          <w:trHeight w:val="1970"/>
        </w:trPr>
        <w:tc>
          <w:tcPr>
            <w:tcW w:w="4796" w:type="dxa"/>
          </w:tcPr>
          <w:p w14:paraId="694902A1" w14:textId="3A5FB508" w:rsidR="004E41D0" w:rsidRPr="0006424E" w:rsidRDefault="00C4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424E">
              <w:rPr>
                <w:rFonts w:asciiTheme="majorHAnsi" w:hAnsiTheme="majorHAnsi" w:cstheme="majorHAnsi"/>
                <w:sz w:val="24"/>
                <w:szCs w:val="24"/>
              </w:rPr>
              <w:t xml:space="preserve">SEQIP </w:t>
            </w:r>
            <w:r w:rsidR="003751D0">
              <w:rPr>
                <w:rFonts w:asciiTheme="majorHAnsi" w:hAnsiTheme="majorHAnsi" w:cstheme="majorHAnsi"/>
                <w:sz w:val="24"/>
                <w:szCs w:val="24"/>
              </w:rPr>
              <w:t>Data Subcommittee</w:t>
            </w:r>
          </w:p>
          <w:p w14:paraId="425E563F" w14:textId="70173B83" w:rsidR="004E41D0" w:rsidRDefault="004E41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52F2D2" w14:textId="773A4138" w:rsidR="00F344F1" w:rsidRDefault="00F344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E506DF" w14:textId="0E170068" w:rsidR="00F344F1" w:rsidRDefault="00F344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Attendees:</w:t>
            </w:r>
          </w:p>
          <w:p w14:paraId="23773CE5" w14:textId="77777777" w:rsidR="00F344F1" w:rsidRDefault="00F344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540245" w14:textId="47FDBEBB" w:rsidR="00FC42A9" w:rsidRDefault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Lucas Mathew</w:t>
            </w:r>
          </w:p>
          <w:p w14:paraId="6C8AF535" w14:textId="67CE3521" w:rsidR="0098708B" w:rsidRDefault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Lisa Taylor</w:t>
            </w:r>
          </w:p>
          <w:p w14:paraId="6CD9312A" w14:textId="37862B9C" w:rsidR="0098708B" w:rsidRDefault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Abby Loechler</w:t>
            </w:r>
          </w:p>
          <w:p w14:paraId="3143C19C" w14:textId="62578FDE" w:rsidR="0098708B" w:rsidRDefault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Shelly Zielke</w:t>
            </w:r>
          </w:p>
          <w:p w14:paraId="5437263E" w14:textId="2269D270" w:rsidR="0098708B" w:rsidRDefault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Tabitha Drane</w:t>
            </w:r>
          </w:p>
          <w:p w14:paraId="50BAD2FA" w14:textId="17A17C55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Julie Voyles</w:t>
            </w:r>
          </w:p>
          <w:p w14:paraId="292B9442" w14:textId="209538DA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Valerie Haddle</w:t>
            </w:r>
          </w:p>
          <w:p w14:paraId="17B2C702" w14:textId="3AD85739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Amy Porter</w:t>
            </w:r>
          </w:p>
          <w:p w14:paraId="1896ECF7" w14:textId="578208BB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Angie Leach</w:t>
            </w:r>
          </w:p>
          <w:p w14:paraId="3295CC92" w14:textId="11C6ADF9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Ashley Stewart Danielle Topliffe</w:t>
            </w:r>
          </w:p>
          <w:p w14:paraId="0E0CEF12" w14:textId="42B50F4B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Melissa Johnson</w:t>
            </w:r>
          </w:p>
          <w:p w14:paraId="37187901" w14:textId="01372F86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Christina Brady</w:t>
            </w:r>
          </w:p>
          <w:p w14:paraId="3D26D456" w14:textId="34B052A3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Robin Baldridge</w:t>
            </w:r>
          </w:p>
          <w:p w14:paraId="6B5F115A" w14:textId="58BFD576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Christopher McLouth</w:t>
            </w:r>
          </w:p>
          <w:p w14:paraId="526D0248" w14:textId="495A8C89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Mary Powell</w:t>
            </w:r>
          </w:p>
          <w:p w14:paraId="31CE3F55" w14:textId="61282834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Ambra Gonzalez</w:t>
            </w:r>
          </w:p>
          <w:p w14:paraId="5C9B2B61" w14:textId="2A880C3B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Bridget S.</w:t>
            </w:r>
          </w:p>
          <w:p w14:paraId="404A0B2D" w14:textId="491E56E2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Rebekah Rust</w:t>
            </w:r>
          </w:p>
          <w:p w14:paraId="7D069C75" w14:textId="63BB2067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Sarah Hedges</w:t>
            </w:r>
          </w:p>
          <w:p w14:paraId="1CD6F3E6" w14:textId="16C6AF54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Venita</w:t>
            </w:r>
            <w:r w:rsidR="00147FEF">
              <w:rPr>
                <w:rFonts w:asciiTheme="majorHAnsi" w:hAnsiTheme="majorHAnsi" w:cstheme="majorHAnsi"/>
                <w:sz w:val="24"/>
                <w:szCs w:val="24"/>
              </w:rPr>
              <w:t xml:space="preserve"> Edwards</w:t>
            </w:r>
          </w:p>
          <w:p w14:paraId="4E7B8189" w14:textId="1AEC9090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Chauncey Evers</w:t>
            </w:r>
          </w:p>
          <w:p w14:paraId="0072A235" w14:textId="1F0C1625" w:rsidR="00B55528" w:rsidRPr="0006424E" w:rsidRDefault="00B5552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Sam Gaddie</w:t>
            </w:r>
          </w:p>
          <w:p w14:paraId="07FB87DC" w14:textId="0C669874" w:rsidR="00770796" w:rsidRPr="0006424E" w:rsidRDefault="00770796" w:rsidP="00A036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69" w:type="dxa"/>
          </w:tcPr>
          <w:p w14:paraId="6062151A" w14:textId="79630460" w:rsidR="00620496" w:rsidRDefault="00346C4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Updates</w:t>
            </w:r>
          </w:p>
          <w:p w14:paraId="66ABC2C5" w14:textId="282F3ECF" w:rsidR="00346C4F" w:rsidRDefault="00346C4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-IRP</w:t>
            </w:r>
          </w:p>
          <w:p w14:paraId="378958FA" w14:textId="2B273721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A7AAB55" w14:textId="6F0B9426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2A3F5F75" w14:textId="5C3DC379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4880ED18" w14:textId="1514A064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359DAAB" w14:textId="3926B0C2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C57C5C4" w14:textId="6E4AA806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411CD462" w14:textId="0A0C8427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D3689C3" w14:textId="77777777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220E493C" w14:textId="4A136BBA" w:rsidR="00346C4F" w:rsidRDefault="00346C4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- New MER Requirements for PSC</w:t>
            </w:r>
          </w:p>
          <w:p w14:paraId="661896E9" w14:textId="58624867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4D807680" w14:textId="544EF998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74CA280A" w14:textId="0A6EF016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6582A27" w14:textId="0F55F103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F0BC792" w14:textId="31F410D2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7B36079A" w14:textId="62CE8B71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4177A204" w14:textId="77777777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1C0E8A0" w14:textId="30A8EEC9" w:rsidR="00346C4F" w:rsidRDefault="00346C4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BDD5262" w14:textId="211B589C" w:rsidR="00346C4F" w:rsidRDefault="00346C4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Coverdell</w:t>
            </w:r>
          </w:p>
          <w:p w14:paraId="3123227A" w14:textId="32551467" w:rsidR="00346C4F" w:rsidRDefault="00346C4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** Reminder for updated amendments</w:t>
            </w:r>
          </w:p>
          <w:p w14:paraId="5DDDD6CC" w14:textId="22863E42" w:rsidR="00346C4F" w:rsidRDefault="00346C4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30F1DE8" w14:textId="258F44AD" w:rsidR="00346C4F" w:rsidRDefault="00346C4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CSTK01 with Inpatient Code Strokes</w:t>
            </w:r>
          </w:p>
          <w:p w14:paraId="044A76CB" w14:textId="37BC0A56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43E54EBF" w14:textId="4F0AD67E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DD38932" w14:textId="674332CE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800FB8E" w14:textId="78BF2D95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9449368" w14:textId="36D7D460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0FB2751" w14:textId="0E2009FF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7E2C3E9F" w14:textId="026B4271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7E09315" w14:textId="2D366B37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BBBEDAE" w14:textId="1399F7BE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4C1EB19" w14:textId="6E64E4F6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2FB0AB21" w14:textId="27A1CAE9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04F20FC9" w14:textId="55543BE7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B8AFB5D" w14:textId="3DD9EE96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CA2B520" w14:textId="390B7527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079A1BA2" w14:textId="3E22CDC0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83C058E" w14:textId="77777777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DD016A6" w14:textId="1301C0FD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455565DA" w14:textId="504FBD27" w:rsidR="00CF0A0C" w:rsidRDefault="00CF0A0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E186DAB" w14:textId="2A33ED33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251F7A39" w14:textId="43A09521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0285E437" w14:textId="77777777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4A4D299" w14:textId="22303218" w:rsidR="00346C4F" w:rsidRDefault="00346C4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2DFE7586" w14:textId="6590C18F" w:rsidR="00346C4F" w:rsidRDefault="00346C4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Data Element Reconciliation Survey</w:t>
            </w:r>
          </w:p>
          <w:p w14:paraId="7D5E71E6" w14:textId="2B448B6D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7FA5ACA3" w14:textId="11DCD377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FA94595" w14:textId="7BDF5EA9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433F6B10" w14:textId="72FB0D6A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243E9C16" w14:textId="10F6C625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61C3E39" w14:textId="648C072B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AFBDD20" w14:textId="5B5F1307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969DDDD" w14:textId="77777777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777D1F57" w14:textId="162841CC" w:rsidR="00B73AFF" w:rsidRDefault="00B73AF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2170E5E2" w14:textId="54CA580C" w:rsidR="00B73AFF" w:rsidRDefault="00B73AF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Roundtable</w:t>
            </w:r>
          </w:p>
          <w:p w14:paraId="776ADDE6" w14:textId="77777777" w:rsidR="00346C4F" w:rsidRPr="00A036FB" w:rsidRDefault="00346C4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797AC6E" w14:textId="47495B21" w:rsidR="00A036FB" w:rsidRPr="00A036FB" w:rsidRDefault="00A036FB" w:rsidP="00BF4B3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9DC662C" w14:textId="38525854" w:rsidR="00C44487" w:rsidRPr="00CF0A0C" w:rsidRDefault="00CF0A0C" w:rsidP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Updates:</w:t>
            </w:r>
          </w:p>
          <w:p w14:paraId="77594DC5" w14:textId="613B12DC" w:rsid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-IRP</w:t>
            </w:r>
          </w:p>
          <w:p w14:paraId="324F5E76" w14:textId="26E27DD3" w:rsid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Upcoming webinars and resources</w:t>
            </w:r>
          </w:p>
          <w:p w14:paraId="53664E8F" w14:textId="5DE66D50" w:rsid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Check your email for the IRP link that has details regarding EMR uploads, as much more.</w:t>
            </w:r>
          </w:p>
          <w:p w14:paraId="6BFC6B8E" w14:textId="24761067" w:rsid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-Q: PMT sign in vs IRP- is it the same?</w:t>
            </w:r>
          </w:p>
          <w:p w14:paraId="60600A6B" w14:textId="5FED2095" w:rsidR="0098708B" w:rsidRP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-A: yes will be a different site, and will look different, but only one username per hospital system</w:t>
            </w:r>
          </w:p>
          <w:p w14:paraId="5BFB63CC" w14:textId="56306CC3" w:rsidR="0098708B" w:rsidRDefault="0098708B" w:rsidP="006E645D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C96503" w14:textId="2707D11E" w:rsid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-NEW MER Requirements for PSC</w:t>
            </w:r>
          </w:p>
          <w:p w14:paraId="1F9B4B91" w14:textId="3B43B64F" w:rsid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Out for prepublications, will review more in depth on certification subcommittee.</w:t>
            </w:r>
          </w:p>
          <w:p w14:paraId="2FB5D7C1" w14:textId="392EE472" w:rsid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 requirement- reason for not performing thrombectomy</w:t>
            </w:r>
            <w:r w:rsidR="00615BCA">
              <w:rPr>
                <w:rFonts w:asciiTheme="majorHAnsi" w:hAnsiTheme="majorHAnsi" w:cstheme="majorHAnsi"/>
                <w:sz w:val="24"/>
                <w:szCs w:val="24"/>
              </w:rPr>
              <w:t xml:space="preserve"> will be new addition, will mimic reason why no thrombolytic therapy.</w:t>
            </w:r>
          </w:p>
          <w:p w14:paraId="56FECDF7" w14:textId="4ED39AB2" w:rsidR="00615BCA" w:rsidRDefault="00615BCA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 requirement- report out on all cause death w/in 72 hours of MER and sICH post MER- live in July</w:t>
            </w:r>
          </w:p>
          <w:p w14:paraId="557C39D4" w14:textId="19C34CAA" w:rsid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60D6A5" w14:textId="31C3C8C8" w:rsid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Coverdell- Reminder</w:t>
            </w:r>
          </w:p>
          <w:p w14:paraId="3EFA6F55" w14:textId="77777777" w:rsid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C66034" w14:textId="288DDF14" w:rsid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CST01 with Inpatient Code Strokes:</w:t>
            </w:r>
          </w:p>
          <w:p w14:paraId="65B3DBE1" w14:textId="46C1EC11" w:rsidR="0098708B" w:rsidRDefault="003A3CEF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First Question through our subcommittee website- WOOHOO!</w:t>
            </w:r>
          </w:p>
          <w:p w14:paraId="188A12A8" w14:textId="3934576C" w:rsidR="003A3CEF" w:rsidRDefault="003A3CEF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Demo performed in GWTG for abstraction</w:t>
            </w:r>
          </w:p>
          <w:p w14:paraId="280A8F06" w14:textId="3F6A30F6" w:rsidR="003A3CEF" w:rsidRDefault="003A3CEF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-stroke occurred after hospital arrival</w:t>
            </w:r>
          </w:p>
          <w:p w14:paraId="67E52B1A" w14:textId="11A07191" w:rsidR="003A3CEF" w:rsidRDefault="003A3CEF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-LKW after arrival</w:t>
            </w:r>
          </w:p>
          <w:p w14:paraId="53317A67" w14:textId="0F9DFBF7" w:rsidR="003A3CEF" w:rsidRDefault="003A3CEF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-In GWTG- patient taken out of achievement and quality buckets.</w:t>
            </w:r>
          </w:p>
          <w:p w14:paraId="14BEB441" w14:textId="00A9BACD" w:rsidR="00CF0A0C" w:rsidRDefault="003A3CEF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-TJC reporting purposes- if Pdx is Stroke, then that patient will be </w:t>
            </w:r>
            <w:r w:rsidR="00E27627">
              <w:rPr>
                <w:rFonts w:asciiTheme="majorHAnsi" w:hAnsiTheme="majorHAnsi" w:cstheme="majorHAnsi"/>
                <w:sz w:val="24"/>
                <w:szCs w:val="24"/>
              </w:rPr>
              <w:t>included in denominator for STK and CSTK measures.</w:t>
            </w:r>
          </w:p>
          <w:p w14:paraId="0A6FEC6B" w14:textId="2BF568D1" w:rsidR="00CF0A0C" w:rsidRDefault="00CF0A0C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Ways to impact this</w:t>
            </w:r>
          </w:p>
          <w:p w14:paraId="00C2DC04" w14:textId="59CC346B" w:rsidR="00CF0A0C" w:rsidRDefault="00CF0A0C" w:rsidP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-Cast wide net for ED arrivals</w:t>
            </w:r>
          </w:p>
          <w:p w14:paraId="0A03C285" w14:textId="51D2D4B4" w:rsidR="00CF0A0C" w:rsidRDefault="00CF0A0C" w:rsidP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-Work with Coding Dept, may need to review documentation with Primary Providers</w:t>
            </w:r>
          </w:p>
          <w:p w14:paraId="2036D6C8" w14:textId="181B84E8" w:rsidR="00CF0A0C" w:rsidRDefault="00CF0A0C" w:rsidP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-For patients that hit this bucket, be ready and open when communicating to leadership in team in the rationale behind TJC vs GWTG discrepancy</w:t>
            </w:r>
          </w:p>
          <w:p w14:paraId="43C2FCF4" w14:textId="4BB41DB7" w:rsidR="00381988" w:rsidRPr="00CF0A0C" w:rsidRDefault="00381988" w:rsidP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-No additional discussion surrounding the above.</w:t>
            </w:r>
          </w:p>
          <w:p w14:paraId="40CAEF2A" w14:textId="11AE0B61" w:rsidR="003A3CEF" w:rsidRDefault="003A3CEF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F74634" w14:textId="77777777" w:rsidR="00CF0A0C" w:rsidRDefault="00CF0A0C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DE0F66" w14:textId="23673854" w:rsid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 Element Reconciliation Survey</w:t>
            </w:r>
          </w:p>
          <w:p w14:paraId="7E1803CC" w14:textId="0A77EAFF" w:rsidR="00381988" w:rsidRDefault="00381988" w:rsidP="003819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-National Trauma Registry does this, would like to fashion off of this and create one for our Stroke.  Would like to send an anonymous case study/ </w:t>
            </w:r>
            <w:r w:rsidR="000D00D0">
              <w:rPr>
                <w:rFonts w:asciiTheme="majorHAnsi" w:hAnsiTheme="majorHAnsi" w:cstheme="majorHAnsi"/>
                <w:sz w:val="24"/>
                <w:szCs w:val="24"/>
              </w:rPr>
              <w:t>abstraction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scenario once a month to team and then review responses with team on data subcommittee.  </w:t>
            </w:r>
          </w:p>
          <w:p w14:paraId="49E8A2BE" w14:textId="6F20BED5" w:rsidR="00381988" w:rsidRPr="00381988" w:rsidRDefault="00381988" w:rsidP="003819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-Thoughts requested, no questions, comments, ideas, or concerns vocalized at this time.</w:t>
            </w:r>
          </w:p>
          <w:p w14:paraId="15FA65F2" w14:textId="4225A4CB" w:rsid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2FDC35" w14:textId="03E21694" w:rsidR="0098708B" w:rsidRP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Roundtable</w:t>
            </w:r>
          </w:p>
          <w:p w14:paraId="74C30CE8" w14:textId="2BE24CF1" w:rsidR="0098708B" w:rsidRPr="00381988" w:rsidRDefault="00381988" w:rsidP="003819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-No additional topics brought to the team at this time.</w:t>
            </w:r>
          </w:p>
          <w:p w14:paraId="315040DD" w14:textId="6ED53606" w:rsidR="0098708B" w:rsidRDefault="0098708B" w:rsidP="006E645D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8678EC" w14:textId="77777777" w:rsidR="0098708B" w:rsidRPr="00497445" w:rsidRDefault="0098708B" w:rsidP="006E645D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A39E21" w14:textId="788C4CAB" w:rsidR="00CF3732" w:rsidRPr="00497445" w:rsidRDefault="00CF3732" w:rsidP="00A036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7445">
              <w:rPr>
                <w:rFonts w:asciiTheme="majorHAnsi" w:hAnsiTheme="majorHAnsi" w:cstheme="majorHAnsi"/>
                <w:sz w:val="24"/>
                <w:szCs w:val="24"/>
              </w:rPr>
              <w:t>Please submit Topics for Discussion</w:t>
            </w:r>
            <w:r w:rsidR="00497445" w:rsidRPr="00497445">
              <w:rPr>
                <w:rFonts w:asciiTheme="majorHAnsi" w:hAnsiTheme="majorHAnsi" w:cstheme="majorHAnsi"/>
                <w:sz w:val="24"/>
                <w:szCs w:val="24"/>
              </w:rPr>
              <w:t>/questions</w:t>
            </w:r>
            <w:r w:rsidRPr="00497445">
              <w:rPr>
                <w:rFonts w:asciiTheme="majorHAnsi" w:hAnsiTheme="majorHAnsi" w:cstheme="majorHAnsi"/>
                <w:sz w:val="24"/>
                <w:szCs w:val="24"/>
              </w:rPr>
              <w:t xml:space="preserve"> to </w:t>
            </w:r>
          </w:p>
          <w:p w14:paraId="23F16A4B" w14:textId="77777777" w:rsidR="00F346C5" w:rsidRDefault="00F346C5" w:rsidP="00497445">
            <w:pPr>
              <w:rPr>
                <w:sz w:val="24"/>
                <w:szCs w:val="24"/>
              </w:rPr>
            </w:pPr>
          </w:p>
          <w:p w14:paraId="7CE3F886" w14:textId="643A1982" w:rsidR="00497445" w:rsidRPr="00497445" w:rsidRDefault="00497445" w:rsidP="00497445">
            <w:pPr>
              <w:rPr>
                <w:sz w:val="24"/>
                <w:szCs w:val="24"/>
              </w:rPr>
            </w:pPr>
            <w:r w:rsidRPr="00497445">
              <w:rPr>
                <w:sz w:val="24"/>
                <w:szCs w:val="24"/>
              </w:rPr>
              <w:t xml:space="preserve"> Abby Loechler </w:t>
            </w:r>
          </w:p>
          <w:p w14:paraId="4C0396C4" w14:textId="77777777" w:rsidR="00497445" w:rsidRPr="00497445" w:rsidRDefault="00B55528" w:rsidP="00497445">
            <w:pPr>
              <w:rPr>
                <w:sz w:val="24"/>
                <w:szCs w:val="24"/>
              </w:rPr>
            </w:pPr>
            <w:hyperlink r:id="rId6" w:history="1">
              <w:r w:rsidR="00497445" w:rsidRPr="00497445">
                <w:rPr>
                  <w:rStyle w:val="Hyperlink"/>
                  <w:sz w:val="24"/>
                  <w:szCs w:val="24"/>
                </w:rPr>
                <w:t>Abby.loechler@heart.org</w:t>
              </w:r>
            </w:hyperlink>
            <w:r w:rsidR="00497445" w:rsidRPr="00497445">
              <w:rPr>
                <w:sz w:val="24"/>
                <w:szCs w:val="24"/>
              </w:rPr>
              <w:t xml:space="preserve"> </w:t>
            </w:r>
          </w:p>
          <w:p w14:paraId="7A8148A6" w14:textId="77777777" w:rsidR="00497445" w:rsidRPr="00497445" w:rsidRDefault="00497445" w:rsidP="00497445">
            <w:pPr>
              <w:rPr>
                <w:sz w:val="24"/>
                <w:szCs w:val="24"/>
              </w:rPr>
            </w:pPr>
          </w:p>
          <w:p w14:paraId="109B43B0" w14:textId="7CD0320F" w:rsidR="00497445" w:rsidRDefault="00F346C5" w:rsidP="00497445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lastRenderedPageBreak/>
              <w:t>Or</w:t>
            </w:r>
          </w:p>
          <w:p w14:paraId="5A1D6A40" w14:textId="77777777" w:rsidR="00F346C5" w:rsidRDefault="00F346C5" w:rsidP="00497445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E0DCB65" w14:textId="77777777" w:rsidR="00F346C5" w:rsidRPr="00F346C5" w:rsidRDefault="00F346C5" w:rsidP="00497445">
            <w:pPr>
              <w:rPr>
                <w:rFonts w:cstheme="minorHAnsi"/>
                <w:sz w:val="24"/>
                <w:szCs w:val="24"/>
              </w:rPr>
            </w:pPr>
            <w:r w:rsidRPr="00F346C5">
              <w:rPr>
                <w:rFonts w:cstheme="minorHAnsi"/>
                <w:sz w:val="24"/>
                <w:szCs w:val="24"/>
              </w:rPr>
              <w:t>Chauncey Evers</w:t>
            </w:r>
          </w:p>
          <w:p w14:paraId="70BEE9ED" w14:textId="3B8F6163" w:rsidR="00F346C5" w:rsidRPr="00497445" w:rsidRDefault="00B55528" w:rsidP="00497445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hyperlink r:id="rId7" w:history="1">
              <w:r w:rsidR="00F346C5" w:rsidRPr="002036AB">
                <w:rPr>
                  <w:rStyle w:val="Hyperlink"/>
                  <w:rFonts w:asciiTheme="majorHAnsi" w:hAnsiTheme="majorHAnsi" w:cstheme="majorHAnsi"/>
                  <w:i/>
                  <w:iCs/>
                  <w:sz w:val="24"/>
                  <w:szCs w:val="24"/>
                </w:rPr>
                <w:t>Beth.Evers@UofLHealth.org</w:t>
              </w:r>
            </w:hyperlink>
            <w:r w:rsidR="00F346C5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8708B" w:rsidRPr="0006424E" w14:paraId="495FB3C5" w14:textId="77777777" w:rsidTr="00E41822">
        <w:trPr>
          <w:trHeight w:val="1970"/>
        </w:trPr>
        <w:tc>
          <w:tcPr>
            <w:tcW w:w="4796" w:type="dxa"/>
          </w:tcPr>
          <w:p w14:paraId="2EF8811C" w14:textId="77777777" w:rsidR="0098708B" w:rsidRPr="0006424E" w:rsidRDefault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69" w:type="dxa"/>
          </w:tcPr>
          <w:p w14:paraId="0E7DDF0C" w14:textId="77777777" w:rsidR="0098708B" w:rsidRDefault="0098708B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797" w:type="dxa"/>
          </w:tcPr>
          <w:p w14:paraId="0DE29AF7" w14:textId="77777777" w:rsidR="0098708B" w:rsidRDefault="0098708B" w:rsidP="006E645D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DA929E7" w14:textId="131E8950" w:rsidR="006F075C" w:rsidRPr="0006424E" w:rsidRDefault="00B55528">
      <w:pPr>
        <w:rPr>
          <w:rFonts w:asciiTheme="majorHAnsi" w:hAnsiTheme="majorHAnsi" w:cstheme="majorHAnsi"/>
        </w:rPr>
      </w:pPr>
    </w:p>
    <w:sectPr w:rsidR="006F075C" w:rsidRPr="0006424E" w:rsidSect="0036392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7187"/>
    <w:multiLevelType w:val="hybridMultilevel"/>
    <w:tmpl w:val="6D8E4BB0"/>
    <w:lvl w:ilvl="0" w:tplc="E020B3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81ABE"/>
    <w:multiLevelType w:val="hybridMultilevel"/>
    <w:tmpl w:val="68D4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E09F7"/>
    <w:multiLevelType w:val="hybridMultilevel"/>
    <w:tmpl w:val="F8381C26"/>
    <w:lvl w:ilvl="0" w:tplc="1B9487B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D7F39"/>
    <w:multiLevelType w:val="hybridMultilevel"/>
    <w:tmpl w:val="BC54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87"/>
    <w:rsid w:val="0006424E"/>
    <w:rsid w:val="000B4726"/>
    <w:rsid w:val="000D00D0"/>
    <w:rsid w:val="000F2775"/>
    <w:rsid w:val="001114E3"/>
    <w:rsid w:val="00147FEF"/>
    <w:rsid w:val="0019595F"/>
    <w:rsid w:val="001D19E6"/>
    <w:rsid w:val="001D6BE9"/>
    <w:rsid w:val="00244BC4"/>
    <w:rsid w:val="00271843"/>
    <w:rsid w:val="002E3425"/>
    <w:rsid w:val="003030CA"/>
    <w:rsid w:val="00346C4F"/>
    <w:rsid w:val="00363920"/>
    <w:rsid w:val="003751D0"/>
    <w:rsid w:val="00381988"/>
    <w:rsid w:val="00390BA4"/>
    <w:rsid w:val="003A3CEF"/>
    <w:rsid w:val="003B5BE1"/>
    <w:rsid w:val="00497445"/>
    <w:rsid w:val="004A6A99"/>
    <w:rsid w:val="004D15CE"/>
    <w:rsid w:val="004E41D0"/>
    <w:rsid w:val="00562F0D"/>
    <w:rsid w:val="00574F9E"/>
    <w:rsid w:val="00615BCA"/>
    <w:rsid w:val="00620496"/>
    <w:rsid w:val="006569CF"/>
    <w:rsid w:val="00656C5A"/>
    <w:rsid w:val="006B17CA"/>
    <w:rsid w:val="006E645D"/>
    <w:rsid w:val="00727A15"/>
    <w:rsid w:val="00770796"/>
    <w:rsid w:val="007969C2"/>
    <w:rsid w:val="0089232E"/>
    <w:rsid w:val="00933D3A"/>
    <w:rsid w:val="0098708B"/>
    <w:rsid w:val="00A036FB"/>
    <w:rsid w:val="00A07885"/>
    <w:rsid w:val="00A71269"/>
    <w:rsid w:val="00AA51EF"/>
    <w:rsid w:val="00AA58DD"/>
    <w:rsid w:val="00AF47E9"/>
    <w:rsid w:val="00B55528"/>
    <w:rsid w:val="00B73AFF"/>
    <w:rsid w:val="00BE303D"/>
    <w:rsid w:val="00BF4B3A"/>
    <w:rsid w:val="00C44487"/>
    <w:rsid w:val="00C904CC"/>
    <w:rsid w:val="00CF0A0C"/>
    <w:rsid w:val="00CF3732"/>
    <w:rsid w:val="00D16CB7"/>
    <w:rsid w:val="00D462AC"/>
    <w:rsid w:val="00D64487"/>
    <w:rsid w:val="00D774B5"/>
    <w:rsid w:val="00D964C9"/>
    <w:rsid w:val="00DB4674"/>
    <w:rsid w:val="00E15749"/>
    <w:rsid w:val="00E27627"/>
    <w:rsid w:val="00E41822"/>
    <w:rsid w:val="00E836DF"/>
    <w:rsid w:val="00EF71E1"/>
    <w:rsid w:val="00F344F1"/>
    <w:rsid w:val="00F346C5"/>
    <w:rsid w:val="00FC42A9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E138"/>
  <w15:chartTrackingRefBased/>
  <w15:docId w15:val="{E71A6C6D-F2E3-450A-BA05-F9047C0E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h.Evers@UofL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by.loechler@hear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Sasha-Fae Lopez</dc:creator>
  <cp:keywords/>
  <dc:description/>
  <cp:lastModifiedBy>Beth Evers</cp:lastModifiedBy>
  <cp:revision>8</cp:revision>
  <dcterms:created xsi:type="dcterms:W3CDTF">2022-01-12T16:23:00Z</dcterms:created>
  <dcterms:modified xsi:type="dcterms:W3CDTF">2022-01-12T20:38:00Z</dcterms:modified>
</cp:coreProperties>
</file>